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2D2" w:rsidRPr="00973940" w:rsidRDefault="00B762D2" w:rsidP="00973940">
      <w:pPr>
        <w:pStyle w:val="a3"/>
        <w:jc w:val="center"/>
        <w:rPr>
          <w:b/>
          <w:sz w:val="24"/>
          <w:szCs w:val="24"/>
          <w:u w:val="single"/>
          <w:lang w:val="en-US"/>
        </w:rPr>
      </w:pPr>
      <w:r w:rsidRPr="00973940">
        <w:rPr>
          <w:b/>
          <w:sz w:val="24"/>
          <w:szCs w:val="24"/>
          <w:u w:val="single"/>
        </w:rPr>
        <w:t>ΦΕΒΡΟΥΑΡΙΟΣ 2.</w:t>
      </w:r>
    </w:p>
    <w:p w:rsidR="00973940" w:rsidRDefault="00973940" w:rsidP="00973940">
      <w:pPr>
        <w:pStyle w:val="a3"/>
        <w:jc w:val="center"/>
        <w:rPr>
          <w:b/>
          <w:sz w:val="24"/>
          <w:szCs w:val="24"/>
          <w:u w:val="single"/>
          <w:lang w:val="en-US"/>
        </w:rPr>
      </w:pPr>
    </w:p>
    <w:p w:rsidR="00B762D2" w:rsidRPr="00973940" w:rsidRDefault="00B762D2" w:rsidP="00973940">
      <w:pPr>
        <w:pStyle w:val="a3"/>
        <w:jc w:val="center"/>
        <w:rPr>
          <w:b/>
          <w:sz w:val="24"/>
          <w:szCs w:val="24"/>
          <w:u w:val="single"/>
        </w:rPr>
      </w:pPr>
      <w:r w:rsidRPr="00973940">
        <w:rPr>
          <w:b/>
          <w:sz w:val="24"/>
          <w:szCs w:val="24"/>
          <w:u w:val="single"/>
        </w:rPr>
        <w:t>ΥΠΑΠΑΝΤΗΣ</w:t>
      </w:r>
    </w:p>
    <w:p w:rsidR="00B762D2" w:rsidRPr="00973940" w:rsidRDefault="00B762D2" w:rsidP="00973940">
      <w:pPr>
        <w:pStyle w:val="a3"/>
        <w:jc w:val="center"/>
        <w:rPr>
          <w:b/>
          <w:sz w:val="24"/>
          <w:szCs w:val="24"/>
          <w:u w:val="single"/>
        </w:rPr>
      </w:pPr>
      <w:r w:rsidRPr="00973940">
        <w:rPr>
          <w:b/>
          <w:sz w:val="24"/>
          <w:szCs w:val="24"/>
          <w:u w:val="single"/>
        </w:rPr>
        <w:t>ΚΑΝΩΝ ΕΤΕΡΟΣ</w:t>
      </w:r>
    </w:p>
    <w:p w:rsidR="00B762D2" w:rsidRPr="00973940" w:rsidRDefault="00B762D2" w:rsidP="00973940">
      <w:pPr>
        <w:pStyle w:val="a3"/>
        <w:jc w:val="center"/>
        <w:rPr>
          <w:b/>
          <w:sz w:val="24"/>
          <w:szCs w:val="24"/>
          <w:u w:val="single"/>
        </w:rPr>
      </w:pPr>
      <w:r w:rsidRPr="00973940">
        <w:rPr>
          <w:b/>
          <w:sz w:val="24"/>
          <w:szCs w:val="24"/>
          <w:u w:val="single"/>
        </w:rPr>
        <w:t>(Γερασίμου ιερομον</w:t>
      </w:r>
      <w:r w:rsidR="00973940">
        <w:rPr>
          <w:b/>
          <w:sz w:val="24"/>
          <w:szCs w:val="24"/>
          <w:u w:val="single"/>
        </w:rPr>
        <w:t>άχου Ιωαννούλη του Ζακυνθίου</w:t>
      </w:r>
      <w:r w:rsidRPr="00973940">
        <w:rPr>
          <w:b/>
          <w:sz w:val="24"/>
          <w:szCs w:val="24"/>
          <w:u w:val="single"/>
        </w:rPr>
        <w:t>)</w:t>
      </w:r>
    </w:p>
    <w:p w:rsidR="00B762D2" w:rsidRPr="00973940" w:rsidRDefault="00973940" w:rsidP="00973940">
      <w:pPr>
        <w:pStyle w:val="a3"/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222250</wp:posOffset>
            </wp:positionV>
            <wp:extent cx="4410075" cy="3000375"/>
            <wp:effectExtent l="19050" t="0" r="9525" b="0"/>
            <wp:wrapTopAndBottom/>
            <wp:docPr id="1" name="Εικόνα 1" descr="C:\Users\user\Desktop\2. ΥΠΑΠΑΝΤΗ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. ΥΠΑΠΑΝΤΗ (12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3940" w:rsidRPr="00973940" w:rsidRDefault="00973940" w:rsidP="00973940">
      <w:pPr>
        <w:pStyle w:val="a3"/>
        <w:jc w:val="center"/>
        <w:rPr>
          <w:b/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b/>
          <w:sz w:val="24"/>
          <w:szCs w:val="24"/>
        </w:rPr>
      </w:pPr>
      <w:r w:rsidRPr="00973940">
        <w:rPr>
          <w:b/>
          <w:sz w:val="24"/>
          <w:szCs w:val="24"/>
        </w:rPr>
        <w:t>Κανών Ιαμβικός, ου η ακροστιχίς δια στίχων ηρωελεγείων: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Τήμερον αθανάτοιο εϋς Πάϊς εκ γενέταο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Εις νεόν αγνήσιν ίκετο εν παλάμαις.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Ον πρέσβυς φρίττων χαίρων τε, φέρει, καρτ’ ήτορ.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Αλλ’ Άνα σω οσίοις γ’ όλβια Υμνοπόλω.</w:t>
      </w:r>
    </w:p>
    <w:p w:rsidR="00B762D2" w:rsidRPr="00973940" w:rsidRDefault="00B762D2" w:rsidP="00973940">
      <w:pPr>
        <w:pStyle w:val="a3"/>
        <w:jc w:val="center"/>
        <w:rPr>
          <w:b/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b/>
          <w:sz w:val="24"/>
          <w:szCs w:val="24"/>
        </w:rPr>
      </w:pPr>
      <w:r w:rsidRPr="00973940">
        <w:rPr>
          <w:b/>
          <w:sz w:val="24"/>
          <w:szCs w:val="24"/>
        </w:rPr>
        <w:t>Ωδή α . Ήχος δ . Θείω καλυφθείς.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Τύραννον οσθμώ Φαραώ καταδύσας,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Ήγεν άπαντα Ισραήλ ο Δεσπότης,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Μέδων πέλων δε, άχρονος νυν ως βρέφος,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Εκών κρατείται, αγκάλαις του πρεσβύτου,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Ρύων με δεινών, ον βροτοί λατρεύσωμεν.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Όντως ο λαός ο πριν ημαυρωμένος,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Νυν παναληθώς, χάριτ’ ηξιωμένος.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Αδάμ ξύλω γαρ κατθανών θεωρίας,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Θεώ κάταυτον, γεγονότι συνάγει,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Άδων ος υμνεί παγγενή ευεργέτην.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Νόμον ο πριν δους εν Σινά τω Θεόπτη,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Ανθρωποειδώς τα έθιμα του νόμου,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Τελών προσήλθε τω νεώ οία βρέφος,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Ον προσυπαντών Συμεών προσεκύνει,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Ίδον σε κράζων μερόπων σωτήριον.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b/>
          <w:sz w:val="24"/>
          <w:szCs w:val="24"/>
        </w:rPr>
        <w:t>Ωδή γ . Έρρηξε γαστρός</w:t>
      </w:r>
      <w:r w:rsidRPr="00973940">
        <w:rPr>
          <w:sz w:val="24"/>
          <w:szCs w:val="24"/>
        </w:rPr>
        <w:t>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Όπα προφητών ο μέγας Ησαΐας,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Ένθους κατεβρόντησεν ως θεσπεσίην,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Οία θεοουργώς γαστρί έξει Παρθένος,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Σύμμορφον ημίν τέξετ’ δε απάσης,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Πνοής δοτήρα κτίσεώς τε πρύτανιν.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Άννα Φανουήλ Σαββαώθ ευχομένη,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Ίστωρ προφήτης ήτορ ηδυνομένη.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Στάσα ακλινώς τω ναώ ηδρασμένη,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Εκ φαντορίας ιεράς κινουμένη,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Κλέος βοά νυν Ισραήλ ώφθη μέγα.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Γόνε διφυή βροτέ άφθαρτε Λόγε,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Έχει σε κέντρον γηγενών οία φύτλη,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Νημερτές αλλά κεντρόφυξ αμαρτία,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Έγρει με φεύγειν σέθεν εξωθουμένη,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Την μοι βραβεύσαις δύναμιν κεντρομόλου.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b/>
          <w:sz w:val="24"/>
          <w:szCs w:val="24"/>
        </w:rPr>
      </w:pPr>
      <w:r w:rsidRPr="00973940">
        <w:rPr>
          <w:b/>
          <w:sz w:val="24"/>
          <w:szCs w:val="24"/>
        </w:rPr>
        <w:t>Ωδή δ . Άναξ ανάκτων.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Άνθραξ ο θείος παμφαέστατος Λόγος,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Ο του Σεραφείμ μυστικώτατος πάλαι,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Εν Ησαΐα ρύριον δεδομένος,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Στίλβων θεουργώς διακόσμησιν σέθεν,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Νυν ω και ημάς λαμπρύνων ρύξαι Κράτωρ.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Έοικεν άδειν Σε φυσίζωε Κόρη,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Όλως γαρ ούσα ναός ηγιασμένος,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Νήπιον αγναίς Θεόν ωλέναις φέρεις,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Άπασαν εξαίροντα του κόσμου λύμην,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Γένος βροτών ουν προσκυνούμέν σε πόθω.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Νεύσον προς ύμνους οικετών σου Παντάναξ,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Ήματα πάντα καχεκτούντων κατ’ ήτορ,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Σφόδρα γαρ ημάς η ρύμη αμαρτίας,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Ιούσα ωθεί προς χάρυβδ’ αργαλέως,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Νίκην κατ’ αυτής, δος λατρευταίς σου Λόγε.</w:t>
      </w:r>
    </w:p>
    <w:p w:rsidR="00B762D2" w:rsidRPr="00973940" w:rsidRDefault="00B762D2" w:rsidP="00973940">
      <w:pPr>
        <w:pStyle w:val="a3"/>
        <w:jc w:val="center"/>
        <w:rPr>
          <w:b/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b/>
          <w:sz w:val="24"/>
          <w:szCs w:val="24"/>
        </w:rPr>
      </w:pPr>
      <w:r w:rsidRPr="00973940">
        <w:rPr>
          <w:b/>
          <w:sz w:val="24"/>
          <w:szCs w:val="24"/>
        </w:rPr>
        <w:t>Ωδή ε . Λυτήριον κάθαρσιν.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Ικόμενος μίμνοντι τω Σιωνίτη,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Κράτιστον αξίωμα σην παρουσίαν,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Εις τον οριζόμενον άσπετος όρος,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Τιμήεν ος φέρων σε νήπιον λέγει,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Ο ουρανοχθόνιος ευ μ’ απολύσαις.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Εχρηματίσθην Πνεύματος του αγίου,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lastRenderedPageBreak/>
        <w:t>Νηγάτιον δέξασθαι Υιόν σου Κόρη,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Προγνούς άταρ δε νοΐ τω τηλεσκόπω,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Ακόντιον σείό μεν όίσει το κέαρ,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Λαών τα αμφίβολα αρθώσιν όπως.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Ανθ’ ων νεογνών τρυγόων ζεύγος πάλαι,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Μελδόμενον θέσκελος ω Λόγε γέρων,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Άννα τε σώφρων ο μεν έλδων κατέχει,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Ιόντα η δ’ αίρουσα ανθωμολόγει,</w:t>
      </w:r>
    </w:p>
    <w:p w:rsidR="00B762D2" w:rsidRPr="00727B79" w:rsidRDefault="00B762D2" w:rsidP="00727B79">
      <w:pPr>
        <w:pStyle w:val="a3"/>
        <w:jc w:val="center"/>
        <w:rPr>
          <w:sz w:val="24"/>
          <w:szCs w:val="24"/>
          <w:lang w:val="en-US"/>
        </w:rPr>
      </w:pPr>
      <w:r w:rsidRPr="00973940">
        <w:rPr>
          <w:sz w:val="24"/>
          <w:szCs w:val="24"/>
        </w:rPr>
        <w:t>Σωτήριον πάντεσσιν ήκες εβόων.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b/>
          <w:sz w:val="24"/>
          <w:szCs w:val="24"/>
        </w:rPr>
      </w:pPr>
      <w:r w:rsidRPr="00973940">
        <w:rPr>
          <w:b/>
          <w:sz w:val="24"/>
          <w:szCs w:val="24"/>
        </w:rPr>
        <w:t>Ωδή στ . Ιλασμός ημίν.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Οι θανατωθέντες μεν Αδάμ αθλίως,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Νυν τω νεώ χαίρετε Αδάμ ενθέως,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Πετώντες ύψει χείρας ευχαριστίας,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Ρήμασιν αγνοίς ευλογήσωμεν βρέφος,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Εν ω αφ’ ημών ηφανίσθη κατάρα.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Σωτηρία ναίοντι ώφθης ω Κράτωρ,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Βοράς λέοντος υποφήτη και όφιν,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Υποβρυχίως καββαλών ιοβόλον,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Σώζεις κραταιώς δωρεά φιλαγάθω,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Φύσιν Ιησού την εμήν παμπησίην.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Ριγηνόν ημών νυκτί συζούσα πλάσις,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Ίστης παλαίων μέχρι πρωΐας Λόγε,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Τω πατριάρχη Ιακώβ παντοκράτωρ,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Τήλε δε ωφθείς ο ζόφος των πταισμάτων,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Ω χριστοτερπή λαέ χαίρων ανύμνει.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b/>
          <w:sz w:val="24"/>
          <w:szCs w:val="24"/>
        </w:rPr>
      </w:pPr>
      <w:r w:rsidRPr="00973940">
        <w:rPr>
          <w:b/>
          <w:sz w:val="24"/>
          <w:szCs w:val="24"/>
        </w:rPr>
        <w:t>Ωδή ζ . Σύμφωνον εθρόησεν.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Νέων μεν ουχ ήψατο φλοξ Ασσυρίων,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Χαίροντες οι δ’ έψαλλον ώσπερ εν δρόσω,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Αίνον αχράντω βασιλεί των κτισμάτων,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Ίδμεν βοώντες παράδοξα και ξένα,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Ρύστα Κράτωρ άφθιτε ευλογητός ει.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Ώκιστα αι χίμαραι των μυστηρίων,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Νυν εξιχνιάζουσαι αισχύνθητ’ όρον,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Τη πεπατημένη τε μωρά σοφία,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Έχειν γινώσκειν σχήμα ολοκληρίας,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Φατ’ ουδαμώς πως πίστιν ουν ευρηκέναι.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Έσωθεν εξέλαμψε μήτρας Παρθένου,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Ρύσιον είν’ άπασι τηρήσας ξένως,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Εν τω παναχράντω δε αυτής ατόμω,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Ισχύϊ Χριστός κλείθρα της παρθενίας,</w:t>
      </w:r>
    </w:p>
    <w:p w:rsidR="00B762D2" w:rsidRPr="00727B79" w:rsidRDefault="00B762D2" w:rsidP="00727B79">
      <w:pPr>
        <w:pStyle w:val="a3"/>
        <w:jc w:val="center"/>
        <w:rPr>
          <w:sz w:val="24"/>
          <w:szCs w:val="24"/>
          <w:lang w:val="en-US"/>
        </w:rPr>
      </w:pPr>
      <w:r w:rsidRPr="00973940">
        <w:rPr>
          <w:sz w:val="24"/>
          <w:szCs w:val="24"/>
        </w:rPr>
        <w:lastRenderedPageBreak/>
        <w:t>Κράτιστα δηλώσασα άφλεκτος βάτος.</w:t>
      </w:r>
    </w:p>
    <w:p w:rsidR="00B762D2" w:rsidRPr="00973940" w:rsidRDefault="00B762D2" w:rsidP="00973940">
      <w:pPr>
        <w:pStyle w:val="a3"/>
        <w:rPr>
          <w:sz w:val="24"/>
          <w:szCs w:val="24"/>
          <w:lang w:val="en-US"/>
        </w:rPr>
      </w:pPr>
    </w:p>
    <w:p w:rsidR="00B762D2" w:rsidRPr="00973940" w:rsidRDefault="00B762D2" w:rsidP="00973940">
      <w:pPr>
        <w:pStyle w:val="a3"/>
        <w:jc w:val="center"/>
        <w:rPr>
          <w:b/>
          <w:sz w:val="24"/>
          <w:szCs w:val="24"/>
        </w:rPr>
      </w:pPr>
      <w:r w:rsidRPr="00973940">
        <w:rPr>
          <w:b/>
          <w:sz w:val="24"/>
          <w:szCs w:val="24"/>
        </w:rPr>
        <w:t>Ωδή η . Λύει τα δεσμά.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Άδε τας ωδάς γλυκυθύμους η κτίσις,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Ράνατε βουνοί ποταμούς θυμηδίας,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Τα φώτα άψον ημεροδρόμε φάος,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Ήκε βροτωθέν το ανέσπερον ξένως,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Του θεοειδώς τους ορίζοντας φάειν.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Οία εορτή παγχαρής απεφάνη,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Ρίμφα τα δεινά της προμήτορος ίθι,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Αναβρυχωθείς γαρ δράκων σμερδαλέος,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Λειμώνι νύκτει την δάμαρταν ης έδει.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Λαμπρώς Κόρη συ ιάσασθαι την βλάβην.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Άπει εν Αδάμ Συμεών ευθυβόλως,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Νηχομένω δη φλογεροίς ποταμίοις,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Ανάστα κράζων χαίρε χερσίν ιδίαις,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Σαφώς κατέσχον μεν γε τον δεσμολύτην,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Ώκα ος εκ πυλών σε αίρει του σκότους.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b/>
          <w:sz w:val="24"/>
          <w:szCs w:val="24"/>
        </w:rPr>
      </w:pPr>
      <w:r w:rsidRPr="00973940">
        <w:rPr>
          <w:b/>
          <w:sz w:val="24"/>
          <w:szCs w:val="24"/>
        </w:rPr>
        <w:t>Ωδή θ . Χαίροις Άνασσα.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Δεύρο πόλοιο γης τε την πλατυτέραν,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Ουρανίων ταγμάτων υπερτέραν,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Ικέσια δωροφορούντες τα μέλη,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Οικετικώς τε προσκυνήσωμεν πόθω,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Ιδού πρόκειται γαρ σκέπη σωτήριος.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Σέλας πάναγνον την θεόδμητον φύσιν,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Γαστρός τυραννούντός τε είλκυσας Λόγε,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Ότι φέριστον παραδόξων πραγμάτων,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Λαβείν με Σώτερ ω ξένων δωρημάτων,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Βραβεύσαι αύθις ση ενώσει ύστατα.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Ίσμεν τρίλιστε ως καθ’ ημών τα πάθη,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Αίρει το νίκος αλλά πρέσβις τυγχάνεις,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Υιέα πρεσβεύουσα ρυσθήναι δίκης,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Μεταδιδούνται δάπεδον ναίειν πόλου,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Και νυν δέδεξο ύμνον ως ικέσιον.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Όλην τίθημι προς σε μου την ελπίδα,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Πρόστηθι και ρύσαί με πυρός και χάρους,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Οίκτειρον οικτίρμονα τέξασα Λόγον,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Λόγοις αμειβόμενον ευχαριστίας,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  <w:r w:rsidRPr="00973940">
        <w:rPr>
          <w:sz w:val="24"/>
          <w:szCs w:val="24"/>
        </w:rPr>
        <w:t>Ω Παντάνασσα χαίρε μοίο ρύσιον.</w:t>
      </w:r>
    </w:p>
    <w:p w:rsidR="00B762D2" w:rsidRPr="00973940" w:rsidRDefault="00B762D2" w:rsidP="00973940">
      <w:pPr>
        <w:pStyle w:val="a3"/>
        <w:jc w:val="center"/>
        <w:rPr>
          <w:sz w:val="24"/>
          <w:szCs w:val="24"/>
        </w:rPr>
      </w:pPr>
    </w:p>
    <w:p w:rsidR="00B762D2" w:rsidRPr="00973940" w:rsidRDefault="00B762D2" w:rsidP="00973940">
      <w:pPr>
        <w:pStyle w:val="a3"/>
        <w:jc w:val="center"/>
        <w:rPr>
          <w:b/>
          <w:sz w:val="24"/>
          <w:szCs w:val="24"/>
        </w:rPr>
      </w:pPr>
      <w:r w:rsidRPr="00973940">
        <w:rPr>
          <w:b/>
          <w:sz w:val="24"/>
          <w:szCs w:val="24"/>
        </w:rPr>
        <w:t>Η/Υ ΠΗΓΗ:</w:t>
      </w:r>
    </w:p>
    <w:p w:rsidR="00B762D2" w:rsidRPr="00973940" w:rsidRDefault="00B762D2" w:rsidP="00973940">
      <w:pPr>
        <w:pStyle w:val="a3"/>
        <w:jc w:val="center"/>
        <w:rPr>
          <w:b/>
          <w:sz w:val="24"/>
          <w:szCs w:val="24"/>
        </w:rPr>
      </w:pPr>
      <w:r w:rsidRPr="00973940">
        <w:rPr>
          <w:b/>
          <w:sz w:val="24"/>
          <w:szCs w:val="24"/>
        </w:rPr>
        <w:lastRenderedPageBreak/>
        <w:t>voutsinasilias.blogspot.gr</w:t>
      </w:r>
    </w:p>
    <w:p w:rsidR="00B762D2" w:rsidRPr="00973940" w:rsidRDefault="00B762D2" w:rsidP="00973940">
      <w:pPr>
        <w:pStyle w:val="a3"/>
        <w:jc w:val="center"/>
        <w:rPr>
          <w:b/>
          <w:sz w:val="24"/>
          <w:szCs w:val="24"/>
        </w:rPr>
      </w:pPr>
      <w:r w:rsidRPr="00973940">
        <w:rPr>
          <w:b/>
          <w:sz w:val="24"/>
          <w:szCs w:val="24"/>
        </w:rPr>
        <w:t>http://voutsinasilias.blogspot.gr/2014/02/2.html</w:t>
      </w:r>
    </w:p>
    <w:p w:rsidR="00B762D2" w:rsidRDefault="00B762D2" w:rsidP="00973940">
      <w:pPr>
        <w:pStyle w:val="a3"/>
        <w:jc w:val="center"/>
        <w:rPr>
          <w:sz w:val="24"/>
          <w:szCs w:val="24"/>
          <w:lang w:val="en-US"/>
        </w:rPr>
      </w:pPr>
    </w:p>
    <w:p w:rsidR="00973940" w:rsidRPr="00973940" w:rsidRDefault="00973940" w:rsidP="00973940">
      <w:pPr>
        <w:pStyle w:val="a3"/>
        <w:jc w:val="center"/>
        <w:rPr>
          <w:sz w:val="24"/>
          <w:szCs w:val="24"/>
          <w:lang w:val="en-US"/>
        </w:rPr>
      </w:pPr>
    </w:p>
    <w:p w:rsidR="00973940" w:rsidRDefault="00973940" w:rsidP="00973940">
      <w:pPr>
        <w:jc w:val="center"/>
        <w:rPr>
          <w:rFonts w:ascii="Sylfaen" w:hAnsi="Sylfaen"/>
          <w:b/>
          <w:lang w:val="en-US"/>
        </w:rPr>
      </w:pPr>
    </w:p>
    <w:p w:rsidR="00973940" w:rsidRPr="006E1BF5" w:rsidRDefault="00973940" w:rsidP="00973940">
      <w:pPr>
        <w:jc w:val="center"/>
        <w:rPr>
          <w:rFonts w:ascii="Sylfaen" w:hAnsi="Sylfaen"/>
          <w:b/>
        </w:rPr>
      </w:pPr>
      <w:r w:rsidRPr="006E1BF5">
        <w:rPr>
          <w:rFonts w:ascii="Sylfaen" w:hAnsi="Sylfaen"/>
          <w:b/>
        </w:rPr>
        <w:t>ΦΕΒΡΟΥΑΡΙΟΥ 2.</w:t>
      </w:r>
    </w:p>
    <w:p w:rsidR="00973940" w:rsidRPr="006E1BF5" w:rsidRDefault="00973940" w:rsidP="00973940">
      <w:pPr>
        <w:jc w:val="center"/>
        <w:rPr>
          <w:rFonts w:ascii="Sylfaen" w:hAnsi="Sylfaen"/>
          <w:b/>
        </w:rPr>
      </w:pPr>
    </w:p>
    <w:p w:rsidR="00973940" w:rsidRPr="006E1BF5" w:rsidRDefault="00973940" w:rsidP="00973940">
      <w:pPr>
        <w:jc w:val="center"/>
        <w:rPr>
          <w:rFonts w:ascii="Sylfaen" w:hAnsi="Sylfaen"/>
          <w:b/>
        </w:rPr>
      </w:pPr>
      <w:r w:rsidRPr="006E1BF5">
        <w:rPr>
          <w:rFonts w:ascii="Sylfaen" w:hAnsi="Sylfaen"/>
          <w:b/>
        </w:rPr>
        <w:t>ΥΠΑΠΑΝΤΗΣ ΙΗΣΟΥ ΧΡΙΣΤΟΥ</w:t>
      </w:r>
    </w:p>
    <w:p w:rsidR="00973940" w:rsidRPr="006E1BF5" w:rsidRDefault="00973940" w:rsidP="00973940">
      <w:pPr>
        <w:jc w:val="center"/>
        <w:rPr>
          <w:rFonts w:ascii="Sylfaen" w:hAnsi="Sylfaen"/>
          <w:b/>
        </w:rPr>
      </w:pPr>
    </w:p>
    <w:p w:rsidR="00973940" w:rsidRPr="006E1BF5" w:rsidRDefault="00973940" w:rsidP="00973940">
      <w:pPr>
        <w:jc w:val="center"/>
        <w:rPr>
          <w:rFonts w:ascii="Sylfaen" w:hAnsi="Sylfaen"/>
          <w:b/>
        </w:rPr>
      </w:pPr>
      <w:r w:rsidRPr="006E1BF5">
        <w:rPr>
          <w:rFonts w:ascii="Sylfaen" w:hAnsi="Sylfaen"/>
          <w:b/>
        </w:rPr>
        <w:t>ΕΓΚΩΜΙΑ</w:t>
      </w:r>
    </w:p>
    <w:p w:rsidR="00973940" w:rsidRPr="00973940" w:rsidRDefault="00973940" w:rsidP="00973940">
      <w:pPr>
        <w:rPr>
          <w:rFonts w:ascii="Sylfaen" w:hAnsi="Sylfaen"/>
        </w:rPr>
      </w:pPr>
    </w:p>
    <w:p w:rsidR="00973940" w:rsidRPr="00973940" w:rsidRDefault="00973940" w:rsidP="00973940">
      <w:pPr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  <w:i/>
        </w:rPr>
      </w:pPr>
      <w:r w:rsidRPr="006E1BF5">
        <w:rPr>
          <w:rFonts w:ascii="Sylfaen" w:hAnsi="Sylfaen"/>
          <w:i/>
        </w:rPr>
        <w:t>(</w:t>
      </w:r>
      <w:r w:rsidRPr="006E1BF5">
        <w:rPr>
          <w:rFonts w:ascii="Sylfaen" w:hAnsi="Sylfaen" w:cs="Tahoma"/>
          <w:i/>
        </w:rPr>
        <w:t xml:space="preserve">Εκ </w:t>
      </w:r>
      <w:r w:rsidRPr="006E1BF5">
        <w:rPr>
          <w:rFonts w:ascii="Sylfaen" w:hAnsi="Sylfaen"/>
          <w:i/>
        </w:rPr>
        <w:t xml:space="preserve">του βιβλίου: </w:t>
      </w:r>
      <w:r w:rsidRPr="006E1BF5">
        <w:rPr>
          <w:rFonts w:ascii="Sylfaen" w:hAnsi="Sylfaen" w:cs="Tahoma"/>
          <w:i/>
        </w:rPr>
        <w:t xml:space="preserve">Ακολουθίαι </w:t>
      </w:r>
      <w:r w:rsidRPr="006E1BF5">
        <w:rPr>
          <w:rFonts w:ascii="Sylfaen" w:hAnsi="Sylfaen"/>
          <w:i/>
        </w:rPr>
        <w:t xml:space="preserve">των </w:t>
      </w:r>
      <w:r w:rsidRPr="006E1BF5">
        <w:rPr>
          <w:rFonts w:ascii="Sylfaen" w:hAnsi="Sylfaen" w:cs="Tahoma"/>
          <w:i/>
        </w:rPr>
        <w:t xml:space="preserve">Αγίων </w:t>
      </w:r>
      <w:r w:rsidRPr="006E1BF5">
        <w:rPr>
          <w:rFonts w:ascii="Sylfaen" w:hAnsi="Sylfaen"/>
          <w:i/>
        </w:rPr>
        <w:t xml:space="preserve">Τεσσάρων Νέων του Χριστού Μαρτύρων </w:t>
      </w:r>
      <w:r w:rsidRPr="006E1BF5">
        <w:rPr>
          <w:rFonts w:ascii="Sylfaen" w:hAnsi="Sylfaen" w:cs="Tahoma"/>
          <w:i/>
        </w:rPr>
        <w:t>Αγγελή</w:t>
      </w:r>
      <w:r w:rsidRPr="006E1BF5">
        <w:rPr>
          <w:rFonts w:ascii="Sylfaen" w:hAnsi="Sylfaen"/>
          <w:i/>
        </w:rPr>
        <w:t xml:space="preserve">, Μανουήλ, Γεωργίου και Νικολάου, των </w:t>
      </w:r>
      <w:r w:rsidRPr="006E1BF5">
        <w:rPr>
          <w:rFonts w:ascii="Sylfaen" w:hAnsi="Sylfaen" w:cs="Tahoma"/>
          <w:i/>
        </w:rPr>
        <w:t xml:space="preserve">εν Ρεθύμνη </w:t>
      </w:r>
      <w:r w:rsidRPr="006E1BF5">
        <w:rPr>
          <w:rFonts w:ascii="Sylfaen" w:hAnsi="Sylfaen"/>
          <w:i/>
        </w:rPr>
        <w:t xml:space="preserve">της Κρήτης μαρτυρησάντων· και του </w:t>
      </w:r>
      <w:r w:rsidRPr="006E1BF5">
        <w:rPr>
          <w:rFonts w:ascii="Sylfaen" w:hAnsi="Sylfaen" w:cs="Tahoma"/>
          <w:i/>
        </w:rPr>
        <w:t xml:space="preserve">Οσίου </w:t>
      </w:r>
      <w:r w:rsidRPr="006E1BF5">
        <w:rPr>
          <w:rFonts w:ascii="Sylfaen" w:hAnsi="Sylfaen"/>
          <w:i/>
        </w:rPr>
        <w:t xml:space="preserve">και θεοφόρου Πατρός </w:t>
      </w:r>
      <w:r w:rsidRPr="006E1BF5">
        <w:rPr>
          <w:rFonts w:ascii="Sylfaen" w:hAnsi="Sylfaen" w:cs="Tahoma"/>
          <w:i/>
        </w:rPr>
        <w:t xml:space="preserve">ημών </w:t>
      </w:r>
      <w:r w:rsidRPr="006E1BF5">
        <w:rPr>
          <w:rFonts w:ascii="Sylfaen" w:hAnsi="Sylfaen"/>
          <w:i/>
        </w:rPr>
        <w:t xml:space="preserve">Στυλιανού του Παμφλαγόνος. Προς δε και Μακαριστήρια· ψαλλόμενα εις Θεομητορικάς </w:t>
      </w:r>
      <w:r w:rsidRPr="006E1BF5">
        <w:rPr>
          <w:rFonts w:ascii="Sylfaen" w:hAnsi="Sylfaen" w:cs="Tahoma"/>
          <w:i/>
        </w:rPr>
        <w:t xml:space="preserve">Εορτάς </w:t>
      </w:r>
      <w:r w:rsidRPr="006E1BF5">
        <w:rPr>
          <w:rFonts w:ascii="Sylfaen" w:hAnsi="Sylfaen"/>
          <w:i/>
        </w:rPr>
        <w:t xml:space="preserve">και </w:t>
      </w:r>
      <w:r w:rsidRPr="006E1BF5">
        <w:rPr>
          <w:rFonts w:ascii="Sylfaen" w:hAnsi="Sylfaen" w:cs="Tahoma"/>
          <w:i/>
        </w:rPr>
        <w:t>εορταζομένους Αγίους</w:t>
      </w:r>
      <w:r w:rsidRPr="006E1BF5">
        <w:rPr>
          <w:rFonts w:ascii="Sylfaen" w:hAnsi="Sylfaen"/>
          <w:i/>
        </w:rPr>
        <w:t>.</w:t>
      </w:r>
    </w:p>
    <w:p w:rsidR="00973940" w:rsidRPr="006E1BF5" w:rsidRDefault="00973940" w:rsidP="004F4F3E">
      <w:pPr>
        <w:jc w:val="center"/>
        <w:rPr>
          <w:rFonts w:ascii="Sylfaen" w:hAnsi="Sylfaen"/>
          <w:i/>
        </w:rPr>
      </w:pPr>
    </w:p>
    <w:p w:rsidR="00973940" w:rsidRPr="006E1BF5" w:rsidRDefault="00973940" w:rsidP="004F4F3E">
      <w:pPr>
        <w:jc w:val="center"/>
        <w:rPr>
          <w:rFonts w:ascii="Sylfaen" w:hAnsi="Sylfaen"/>
          <w:i/>
        </w:rPr>
      </w:pPr>
      <w:r w:rsidRPr="006E1BF5">
        <w:rPr>
          <w:rFonts w:ascii="Sylfaen" w:hAnsi="Sylfaen" w:cs="Tahoma"/>
          <w:i/>
        </w:rPr>
        <w:t xml:space="preserve">Εκδοθέντα υπό </w:t>
      </w:r>
      <w:r w:rsidRPr="006E1BF5">
        <w:rPr>
          <w:rFonts w:ascii="Sylfaen" w:hAnsi="Sylfaen"/>
          <w:i/>
        </w:rPr>
        <w:t xml:space="preserve">Σπ. Ευθυμιάδου, του </w:t>
      </w:r>
      <w:r w:rsidRPr="006E1BF5">
        <w:rPr>
          <w:rFonts w:ascii="Sylfaen" w:hAnsi="Sylfaen" w:cs="Tahoma"/>
          <w:i/>
        </w:rPr>
        <w:t xml:space="preserve">εκ </w:t>
      </w:r>
      <w:r w:rsidRPr="006E1BF5">
        <w:rPr>
          <w:rFonts w:ascii="Sylfaen" w:hAnsi="Sylfaen"/>
          <w:i/>
        </w:rPr>
        <w:t xml:space="preserve">Βλάτσης της Μακεδονίας. </w:t>
      </w:r>
      <w:r w:rsidRPr="006E1BF5">
        <w:rPr>
          <w:rFonts w:ascii="Sylfaen" w:hAnsi="Sylfaen" w:cs="Tahoma"/>
          <w:i/>
        </w:rPr>
        <w:t>Εν</w:t>
      </w:r>
      <w:r w:rsidRPr="00973940">
        <w:rPr>
          <w:rFonts w:ascii="Sylfaen" w:hAnsi="Sylfaen" w:cs="Tahoma"/>
          <w:i/>
        </w:rPr>
        <w:t xml:space="preserve"> </w:t>
      </w:r>
      <w:r w:rsidRPr="006E1BF5">
        <w:rPr>
          <w:rFonts w:ascii="Sylfaen" w:hAnsi="Sylfaen" w:cs="Tahoma"/>
          <w:i/>
        </w:rPr>
        <w:t xml:space="preserve">Ερμουπόλει </w:t>
      </w:r>
      <w:r w:rsidRPr="006E1BF5">
        <w:rPr>
          <w:rFonts w:ascii="Sylfaen" w:hAnsi="Sylfaen"/>
          <w:i/>
        </w:rPr>
        <w:t>Σύρου. Τύποις Γ. Μελισταγούς, Μακεδόνος. 1865)</w:t>
      </w:r>
    </w:p>
    <w:p w:rsidR="00973940" w:rsidRPr="00973940" w:rsidRDefault="00973940" w:rsidP="004F4F3E">
      <w:pPr>
        <w:jc w:val="center"/>
        <w:rPr>
          <w:rFonts w:ascii="Sylfaen" w:hAnsi="Sylfaen"/>
        </w:rPr>
      </w:pPr>
    </w:p>
    <w:p w:rsidR="00973940" w:rsidRPr="00973940" w:rsidRDefault="00973940" w:rsidP="004F4F3E">
      <w:pPr>
        <w:jc w:val="center"/>
        <w:rPr>
          <w:rFonts w:ascii="Sylfaen" w:hAnsi="Sylfaen"/>
        </w:rPr>
      </w:pPr>
    </w:p>
    <w:p w:rsidR="00973940" w:rsidRPr="00973940" w:rsidRDefault="00973940" w:rsidP="004F4F3E">
      <w:pPr>
        <w:jc w:val="center"/>
        <w:rPr>
          <w:rFonts w:ascii="Sylfaen" w:hAnsi="Sylfaen"/>
          <w:b/>
          <w:i/>
        </w:rPr>
      </w:pPr>
      <w:r w:rsidRPr="00973940">
        <w:rPr>
          <w:rFonts w:ascii="Sylfaen" w:hAnsi="Sylfaen" w:cs="Tahoma"/>
          <w:b/>
          <w:i/>
        </w:rPr>
        <w:t>Εγκώμια</w:t>
      </w:r>
      <w:r w:rsidRPr="00973940">
        <w:rPr>
          <w:rFonts w:ascii="Sylfaen" w:hAnsi="Sylfaen"/>
          <w:b/>
          <w:i/>
        </w:rPr>
        <w:t xml:space="preserve">: Ψαλλόμενα </w:t>
      </w:r>
      <w:r w:rsidRPr="00973940">
        <w:rPr>
          <w:rFonts w:ascii="Sylfaen" w:hAnsi="Sylfaen" w:cs="Tahoma"/>
          <w:b/>
          <w:i/>
        </w:rPr>
        <w:t xml:space="preserve">αντί </w:t>
      </w:r>
      <w:r w:rsidRPr="00973940">
        <w:rPr>
          <w:rFonts w:ascii="Sylfaen" w:hAnsi="Sylfaen"/>
          <w:b/>
          <w:i/>
        </w:rPr>
        <w:t>του Κοινωνικού</w:t>
      </w:r>
    </w:p>
    <w:p w:rsidR="00973940" w:rsidRPr="00973940" w:rsidRDefault="00973940" w:rsidP="004F4F3E">
      <w:pPr>
        <w:jc w:val="center"/>
        <w:rPr>
          <w:rFonts w:ascii="Sylfaen" w:hAnsi="Sylfaen"/>
          <w:b/>
        </w:rPr>
      </w:pPr>
    </w:p>
    <w:p w:rsidR="00973940" w:rsidRPr="00973940" w:rsidRDefault="00973940" w:rsidP="004F4F3E">
      <w:pPr>
        <w:jc w:val="center"/>
        <w:rPr>
          <w:rFonts w:ascii="Sylfaen" w:hAnsi="Sylfaen"/>
          <w:b/>
          <w:i/>
        </w:rPr>
      </w:pPr>
      <w:r w:rsidRPr="00973940">
        <w:rPr>
          <w:rFonts w:ascii="Sylfaen" w:hAnsi="Sylfaen"/>
          <w:b/>
          <w:i/>
        </w:rPr>
        <w:t>Στάσις γ . Αι γενεαί πάσαι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>Αι γενεαί πάσαι, μεγαλύνομέν σε, Χριστέ μου Ζωοδότα.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Αι γενεαί πάσαι, δοξάζομεν την θείαν, </w:t>
      </w:r>
      <w:r w:rsidRPr="006E1BF5">
        <w:rPr>
          <w:rFonts w:ascii="Sylfaen" w:hAnsi="Sylfaen" w:cs="Tahoma"/>
        </w:rPr>
        <w:t xml:space="preserve">Υπαπαντήν </w:t>
      </w:r>
      <w:r w:rsidRPr="006E1BF5">
        <w:rPr>
          <w:rFonts w:ascii="Sylfaen" w:hAnsi="Sylfaen"/>
        </w:rPr>
        <w:t>σου Λόγε.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Αι γενεαί πάσαι, γεραίρομεν </w:t>
      </w:r>
      <w:r w:rsidRPr="006E1BF5">
        <w:rPr>
          <w:rFonts w:ascii="Sylfaen" w:hAnsi="Sylfaen" w:cs="Tahoma"/>
        </w:rPr>
        <w:t>εν ύμνοις</w:t>
      </w:r>
      <w:r w:rsidRPr="006E1BF5">
        <w:rPr>
          <w:rFonts w:ascii="Sylfaen" w:hAnsi="Sylfaen"/>
        </w:rPr>
        <w:t xml:space="preserve">, </w:t>
      </w:r>
      <w:r w:rsidRPr="006E1BF5">
        <w:rPr>
          <w:rFonts w:ascii="Sylfaen" w:hAnsi="Sylfaen" w:cs="Tahoma"/>
        </w:rPr>
        <w:t xml:space="preserve">Υπαπαντήν </w:t>
      </w:r>
      <w:r w:rsidRPr="006E1BF5">
        <w:rPr>
          <w:rFonts w:ascii="Sylfaen" w:hAnsi="Sylfaen"/>
        </w:rPr>
        <w:t>σου Σώτερ.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Αι γενεαί πάσαι, νυν την </w:t>
      </w:r>
      <w:r w:rsidRPr="006E1BF5">
        <w:rPr>
          <w:rFonts w:ascii="Sylfaen" w:hAnsi="Sylfaen" w:cs="Tahoma"/>
        </w:rPr>
        <w:t xml:space="preserve">Υπαπαντήν </w:t>
      </w:r>
      <w:r w:rsidRPr="006E1BF5">
        <w:rPr>
          <w:rFonts w:ascii="Sylfaen" w:hAnsi="Sylfaen"/>
        </w:rPr>
        <w:t>σου, Χριστέ μου ευφημούμεν.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Δεύτε μετά πόθου, τιμήσωμεν την θείαν, </w:t>
      </w:r>
      <w:r w:rsidRPr="006E1BF5">
        <w:rPr>
          <w:rFonts w:ascii="Sylfaen" w:hAnsi="Sylfaen" w:cs="Tahoma"/>
        </w:rPr>
        <w:t xml:space="preserve">Υπαπαντήν </w:t>
      </w:r>
      <w:r w:rsidRPr="006E1BF5">
        <w:rPr>
          <w:rFonts w:ascii="Sylfaen" w:hAnsi="Sylfaen"/>
        </w:rPr>
        <w:t>του Κτίστου.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 w:cs="Tahoma"/>
        </w:rPr>
        <w:t xml:space="preserve">Η </w:t>
      </w:r>
      <w:r w:rsidRPr="006E1BF5">
        <w:rPr>
          <w:rFonts w:ascii="Sylfaen" w:hAnsi="Sylfaen"/>
        </w:rPr>
        <w:t xml:space="preserve">οικουμένη πάσα, νυν την </w:t>
      </w:r>
      <w:r w:rsidRPr="006E1BF5">
        <w:rPr>
          <w:rFonts w:ascii="Sylfaen" w:hAnsi="Sylfaen" w:cs="Tahoma"/>
        </w:rPr>
        <w:t xml:space="preserve">Υπαπαντήν </w:t>
      </w:r>
      <w:r w:rsidRPr="006E1BF5">
        <w:rPr>
          <w:rFonts w:ascii="Sylfaen" w:hAnsi="Sylfaen"/>
        </w:rPr>
        <w:t>σου, Χριστέ τιμά συμφώνως.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Σήμερον </w:t>
      </w:r>
      <w:r w:rsidRPr="006E1BF5">
        <w:rPr>
          <w:rFonts w:ascii="Sylfaen" w:hAnsi="Sylfaen" w:cs="Tahoma"/>
        </w:rPr>
        <w:t>ηγκαλίσθη</w:t>
      </w:r>
      <w:r w:rsidRPr="006E1BF5">
        <w:rPr>
          <w:rFonts w:ascii="Sylfaen" w:hAnsi="Sylfaen"/>
        </w:rPr>
        <w:t xml:space="preserve">, </w:t>
      </w:r>
      <w:r w:rsidRPr="006E1BF5">
        <w:rPr>
          <w:rFonts w:ascii="Sylfaen" w:hAnsi="Sylfaen" w:cs="Tahoma"/>
        </w:rPr>
        <w:t xml:space="preserve">ο </w:t>
      </w:r>
      <w:r w:rsidRPr="006E1BF5">
        <w:rPr>
          <w:rFonts w:ascii="Sylfaen" w:hAnsi="Sylfaen"/>
        </w:rPr>
        <w:t xml:space="preserve">πρέσβυς τον Δεσπότην, </w:t>
      </w:r>
      <w:r w:rsidRPr="006E1BF5">
        <w:rPr>
          <w:rFonts w:ascii="Sylfaen" w:hAnsi="Sylfaen" w:cs="Tahoma"/>
        </w:rPr>
        <w:t>όνπερ ιδείν επόθει</w:t>
      </w:r>
      <w:r w:rsidRPr="006E1BF5">
        <w:rPr>
          <w:rFonts w:ascii="Sylfaen" w:hAnsi="Sylfaen"/>
        </w:rPr>
        <w:t>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 w:cs="Tahoma"/>
        </w:rPr>
        <w:t xml:space="preserve">Ο </w:t>
      </w:r>
      <w:r w:rsidRPr="006E1BF5">
        <w:rPr>
          <w:rFonts w:ascii="Sylfaen" w:hAnsi="Sylfaen"/>
        </w:rPr>
        <w:t xml:space="preserve">Κτίστης των </w:t>
      </w:r>
      <w:r w:rsidRPr="006E1BF5">
        <w:rPr>
          <w:rFonts w:ascii="Sylfaen" w:hAnsi="Sylfaen" w:cs="Tahoma"/>
        </w:rPr>
        <w:t>απάντων</w:t>
      </w:r>
      <w:r w:rsidRPr="006E1BF5">
        <w:rPr>
          <w:rFonts w:ascii="Sylfaen" w:hAnsi="Sylfaen"/>
        </w:rPr>
        <w:t xml:space="preserve">, νήπιον καθοράται, θέαμα ξένον </w:t>
      </w:r>
      <w:r w:rsidRPr="006E1BF5">
        <w:rPr>
          <w:rFonts w:ascii="Sylfaen" w:hAnsi="Sylfaen" w:cs="Tahoma"/>
        </w:rPr>
        <w:t>όντως</w:t>
      </w:r>
      <w:r w:rsidRPr="006E1BF5">
        <w:rPr>
          <w:rFonts w:ascii="Sylfaen" w:hAnsi="Sylfaen"/>
        </w:rPr>
        <w:t>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 w:cs="Tahoma"/>
        </w:rPr>
        <w:t xml:space="preserve">Ο </w:t>
      </w:r>
      <w:r w:rsidRPr="006E1BF5">
        <w:rPr>
          <w:rFonts w:ascii="Sylfaen" w:hAnsi="Sylfaen"/>
        </w:rPr>
        <w:t xml:space="preserve">Συμεών </w:t>
      </w:r>
      <w:r w:rsidRPr="006E1BF5">
        <w:rPr>
          <w:rFonts w:ascii="Sylfaen" w:hAnsi="Sylfaen" w:cs="Tahoma"/>
        </w:rPr>
        <w:t xml:space="preserve">ο </w:t>
      </w:r>
      <w:r w:rsidRPr="006E1BF5">
        <w:rPr>
          <w:rFonts w:ascii="Sylfaen" w:hAnsi="Sylfaen"/>
        </w:rPr>
        <w:t xml:space="preserve">πρέσβυς, βαστάζει τον Σωτήρα, ταις γηραιαίς </w:t>
      </w:r>
      <w:r w:rsidRPr="006E1BF5">
        <w:rPr>
          <w:rFonts w:ascii="Sylfaen" w:hAnsi="Sylfaen" w:cs="Tahoma"/>
        </w:rPr>
        <w:t>αγκάλαις</w:t>
      </w:r>
      <w:r w:rsidRPr="006E1BF5">
        <w:rPr>
          <w:rFonts w:ascii="Sylfaen" w:hAnsi="Sylfaen"/>
        </w:rPr>
        <w:t>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lastRenderedPageBreak/>
        <w:t xml:space="preserve">Δεύτε πιστοί τον Κτίστην, </w:t>
      </w:r>
      <w:r w:rsidRPr="006E1BF5">
        <w:rPr>
          <w:rFonts w:ascii="Sylfaen" w:hAnsi="Sylfaen" w:cs="Tahoma"/>
        </w:rPr>
        <w:t xml:space="preserve">ίδωμεν </w:t>
      </w:r>
      <w:r w:rsidRPr="006E1BF5">
        <w:rPr>
          <w:rFonts w:ascii="Sylfaen" w:hAnsi="Sylfaen"/>
        </w:rPr>
        <w:t xml:space="preserve">νυν του κόσμου, </w:t>
      </w:r>
      <w:r w:rsidRPr="006E1BF5">
        <w:rPr>
          <w:rFonts w:ascii="Sylfaen" w:hAnsi="Sylfaen" w:cs="Tahoma"/>
        </w:rPr>
        <w:t xml:space="preserve">ον </w:t>
      </w:r>
      <w:r w:rsidRPr="006E1BF5">
        <w:rPr>
          <w:rFonts w:ascii="Sylfaen" w:hAnsi="Sylfaen"/>
        </w:rPr>
        <w:t>Συμεών βαστάζει.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 w:cs="Tahoma"/>
        </w:rPr>
        <w:t xml:space="preserve">Υπό </w:t>
      </w:r>
      <w:r w:rsidRPr="006E1BF5">
        <w:rPr>
          <w:rFonts w:ascii="Sylfaen" w:hAnsi="Sylfaen"/>
        </w:rPr>
        <w:t>μητρός προσήχθης, Χριστέ μου νέον βρέφος, τω γηραιώ πρεσβύτη.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 w:cs="Tahoma"/>
        </w:rPr>
        <w:t xml:space="preserve">Άγγελοι </w:t>
      </w:r>
      <w:r w:rsidRPr="006E1BF5">
        <w:rPr>
          <w:rFonts w:ascii="Sylfaen" w:hAnsi="Sylfaen"/>
        </w:rPr>
        <w:t xml:space="preserve">τον Δεσπότην, νήπιον παραδόξως, </w:t>
      </w:r>
      <w:r w:rsidRPr="006E1BF5">
        <w:rPr>
          <w:rFonts w:ascii="Sylfaen" w:hAnsi="Sylfaen" w:cs="Tahoma"/>
        </w:rPr>
        <w:t>εξίσταντο ορώντες</w:t>
      </w:r>
      <w:r w:rsidRPr="006E1BF5">
        <w:rPr>
          <w:rFonts w:ascii="Sylfaen" w:hAnsi="Sylfaen"/>
        </w:rPr>
        <w:t>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Νυν </w:t>
      </w:r>
      <w:r w:rsidRPr="006E1BF5">
        <w:rPr>
          <w:rFonts w:ascii="Sylfaen" w:hAnsi="Sylfaen" w:cs="Tahoma"/>
        </w:rPr>
        <w:t xml:space="preserve">απολύεις </w:t>
      </w:r>
      <w:r w:rsidRPr="006E1BF5">
        <w:rPr>
          <w:rFonts w:ascii="Sylfaen" w:hAnsi="Sylfaen"/>
        </w:rPr>
        <w:t xml:space="preserve">πάντας, τους δούλους σου </w:t>
      </w:r>
      <w:r w:rsidRPr="006E1BF5">
        <w:rPr>
          <w:rFonts w:ascii="Sylfaen" w:hAnsi="Sylfaen" w:cs="Tahoma"/>
        </w:rPr>
        <w:t xml:space="preserve">ο </w:t>
      </w:r>
      <w:r w:rsidRPr="006E1BF5">
        <w:rPr>
          <w:rFonts w:ascii="Sylfaen" w:hAnsi="Sylfaen"/>
        </w:rPr>
        <w:t xml:space="preserve">πρέσβυς, </w:t>
      </w:r>
      <w:r w:rsidRPr="006E1BF5">
        <w:rPr>
          <w:rFonts w:ascii="Sylfaen" w:hAnsi="Sylfaen" w:cs="Tahoma"/>
        </w:rPr>
        <w:t xml:space="preserve">έφη </w:t>
      </w:r>
      <w:r w:rsidRPr="006E1BF5">
        <w:rPr>
          <w:rFonts w:ascii="Sylfaen" w:hAnsi="Sylfaen"/>
        </w:rPr>
        <w:t>λαβών τον Κτίστην.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Οι </w:t>
      </w:r>
      <w:r w:rsidRPr="006E1BF5">
        <w:rPr>
          <w:rFonts w:ascii="Sylfaen" w:hAnsi="Sylfaen" w:cs="Tahoma"/>
        </w:rPr>
        <w:t xml:space="preserve">οφθαλμοί </w:t>
      </w:r>
      <w:r w:rsidRPr="006E1BF5">
        <w:rPr>
          <w:rFonts w:ascii="Sylfaen" w:hAnsi="Sylfaen"/>
        </w:rPr>
        <w:t xml:space="preserve">μου είδον, νυν το σωτήριόν σου, </w:t>
      </w:r>
      <w:r w:rsidRPr="006E1BF5">
        <w:rPr>
          <w:rFonts w:ascii="Sylfaen" w:hAnsi="Sylfaen" w:cs="Tahoma"/>
        </w:rPr>
        <w:t xml:space="preserve">έφη </w:t>
      </w:r>
      <w:r w:rsidRPr="006E1BF5">
        <w:rPr>
          <w:rFonts w:ascii="Sylfaen" w:hAnsi="Sylfaen"/>
        </w:rPr>
        <w:t xml:space="preserve">Χριστώ </w:t>
      </w:r>
      <w:r w:rsidRPr="006E1BF5">
        <w:rPr>
          <w:rFonts w:ascii="Sylfaen" w:hAnsi="Sylfaen" w:cs="Tahoma"/>
        </w:rPr>
        <w:t xml:space="preserve">ο </w:t>
      </w:r>
      <w:r w:rsidRPr="006E1BF5">
        <w:rPr>
          <w:rFonts w:ascii="Sylfaen" w:hAnsi="Sylfaen"/>
        </w:rPr>
        <w:t>πρέσβυς.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Ουράνιαι δυνάμεις, σήμερον </w:t>
      </w:r>
      <w:r w:rsidRPr="006E1BF5">
        <w:rPr>
          <w:rFonts w:ascii="Sylfaen" w:hAnsi="Sylfaen" w:cs="Tahoma"/>
        </w:rPr>
        <w:t>αοράτως</w:t>
      </w:r>
      <w:r w:rsidRPr="006E1BF5">
        <w:rPr>
          <w:rFonts w:ascii="Sylfaen" w:hAnsi="Sylfaen"/>
        </w:rPr>
        <w:t>, παρίστανται τω Κτίστη.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Σήμερον </w:t>
      </w:r>
      <w:r w:rsidRPr="006E1BF5">
        <w:rPr>
          <w:rFonts w:ascii="Sylfaen" w:hAnsi="Sylfaen" w:cs="Tahoma"/>
        </w:rPr>
        <w:t xml:space="preserve">ο </w:t>
      </w:r>
      <w:r w:rsidRPr="006E1BF5">
        <w:rPr>
          <w:rFonts w:ascii="Sylfaen" w:hAnsi="Sylfaen"/>
        </w:rPr>
        <w:t xml:space="preserve">Δεσπότης, </w:t>
      </w:r>
      <w:r w:rsidRPr="006E1BF5">
        <w:rPr>
          <w:rFonts w:ascii="Sylfaen" w:hAnsi="Sylfaen" w:cs="Tahoma"/>
        </w:rPr>
        <w:t xml:space="preserve">εν </w:t>
      </w:r>
      <w:r w:rsidRPr="006E1BF5">
        <w:rPr>
          <w:rFonts w:ascii="Sylfaen" w:hAnsi="Sylfaen"/>
        </w:rPr>
        <w:t>τω Ναώ προσήχθη, Νόμου πληρών την τάξιν.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 w:cs="Tahoma"/>
        </w:rPr>
        <w:t xml:space="preserve">Ω </w:t>
      </w:r>
      <w:r w:rsidRPr="006E1BF5">
        <w:rPr>
          <w:rFonts w:ascii="Sylfaen" w:hAnsi="Sylfaen"/>
        </w:rPr>
        <w:t xml:space="preserve">Συμεών πρεσβύτα, </w:t>
      </w:r>
      <w:r w:rsidRPr="006E1BF5">
        <w:rPr>
          <w:rFonts w:ascii="Sylfaen" w:hAnsi="Sylfaen" w:cs="Tahoma"/>
        </w:rPr>
        <w:t xml:space="preserve">υπόδεξαι </w:t>
      </w:r>
      <w:r w:rsidRPr="006E1BF5">
        <w:rPr>
          <w:rFonts w:ascii="Sylfaen" w:hAnsi="Sylfaen"/>
        </w:rPr>
        <w:t xml:space="preserve">τον Κτίστην, </w:t>
      </w:r>
      <w:r w:rsidRPr="006E1BF5">
        <w:rPr>
          <w:rFonts w:ascii="Sylfaen" w:hAnsi="Sylfaen" w:cs="Tahoma"/>
        </w:rPr>
        <w:t xml:space="preserve">όνπερ επόθεις </w:t>
      </w:r>
      <w:r w:rsidRPr="006E1BF5">
        <w:rPr>
          <w:rFonts w:ascii="Sylfaen" w:hAnsi="Sylfaen"/>
        </w:rPr>
        <w:t>λίαν.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 w:cs="Tahoma"/>
        </w:rPr>
        <w:t>Αγκάλαις υπεδέχθη</w:t>
      </w:r>
      <w:r w:rsidRPr="006E1BF5">
        <w:rPr>
          <w:rFonts w:ascii="Sylfaen" w:hAnsi="Sylfaen"/>
        </w:rPr>
        <w:t xml:space="preserve">, σήμερον </w:t>
      </w:r>
      <w:r w:rsidRPr="006E1BF5">
        <w:rPr>
          <w:rFonts w:ascii="Sylfaen" w:hAnsi="Sylfaen" w:cs="Tahoma"/>
        </w:rPr>
        <w:t>εκτελούσιν</w:t>
      </w:r>
      <w:r w:rsidRPr="006E1BF5">
        <w:rPr>
          <w:rFonts w:ascii="Sylfaen" w:hAnsi="Sylfaen"/>
        </w:rPr>
        <w:t xml:space="preserve">, </w:t>
      </w:r>
      <w:r w:rsidRPr="006E1BF5">
        <w:rPr>
          <w:rFonts w:ascii="Sylfaen" w:hAnsi="Sylfaen" w:cs="Tahoma"/>
        </w:rPr>
        <w:t xml:space="preserve">Υπαπαντήν </w:t>
      </w:r>
      <w:r w:rsidRPr="006E1BF5">
        <w:rPr>
          <w:rFonts w:ascii="Sylfaen" w:hAnsi="Sylfaen"/>
        </w:rPr>
        <w:t>του Κτίστου.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 w:cs="Tahoma"/>
        </w:rPr>
        <w:t>Ωδαίς ανευφημούμεν</w:t>
      </w:r>
      <w:r w:rsidRPr="006E1BF5">
        <w:rPr>
          <w:rFonts w:ascii="Sylfaen" w:hAnsi="Sylfaen"/>
        </w:rPr>
        <w:t xml:space="preserve">, νυν την </w:t>
      </w:r>
      <w:r w:rsidRPr="006E1BF5">
        <w:rPr>
          <w:rFonts w:ascii="Sylfaen" w:hAnsi="Sylfaen" w:cs="Tahoma"/>
        </w:rPr>
        <w:t xml:space="preserve">Υπαπαντήν </w:t>
      </w:r>
      <w:r w:rsidRPr="006E1BF5">
        <w:rPr>
          <w:rFonts w:ascii="Sylfaen" w:hAnsi="Sylfaen"/>
        </w:rPr>
        <w:t>σου, σώσον δεινών Χριστέ μου.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 w:cs="Tahoma"/>
        </w:rPr>
        <w:t xml:space="preserve">Άγγελοι </w:t>
      </w:r>
      <w:r w:rsidRPr="006E1BF5">
        <w:rPr>
          <w:rFonts w:ascii="Sylfaen" w:hAnsi="Sylfaen"/>
        </w:rPr>
        <w:t xml:space="preserve">συν </w:t>
      </w:r>
      <w:r w:rsidRPr="006E1BF5">
        <w:rPr>
          <w:rFonts w:ascii="Sylfaen" w:hAnsi="Sylfaen" w:cs="Tahoma"/>
        </w:rPr>
        <w:t>ανθρώποις</w:t>
      </w:r>
      <w:r w:rsidRPr="006E1BF5">
        <w:rPr>
          <w:rFonts w:ascii="Sylfaen" w:hAnsi="Sylfaen"/>
        </w:rPr>
        <w:t xml:space="preserve">, σήμερον </w:t>
      </w:r>
      <w:r w:rsidRPr="006E1BF5">
        <w:rPr>
          <w:rFonts w:ascii="Sylfaen" w:hAnsi="Sylfaen" w:cs="Tahoma"/>
        </w:rPr>
        <w:t>εκτελούσιν</w:t>
      </w:r>
      <w:r w:rsidRPr="006E1BF5">
        <w:rPr>
          <w:rFonts w:ascii="Sylfaen" w:hAnsi="Sylfaen"/>
        </w:rPr>
        <w:t xml:space="preserve">, </w:t>
      </w:r>
      <w:r w:rsidRPr="006E1BF5">
        <w:rPr>
          <w:rFonts w:ascii="Sylfaen" w:hAnsi="Sylfaen" w:cs="Tahoma"/>
        </w:rPr>
        <w:t xml:space="preserve">Υπαπαντήν </w:t>
      </w:r>
      <w:r w:rsidRPr="006E1BF5">
        <w:rPr>
          <w:rFonts w:ascii="Sylfaen" w:hAnsi="Sylfaen"/>
        </w:rPr>
        <w:t>του Κτίστου.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Τους την </w:t>
      </w:r>
      <w:r w:rsidRPr="006E1BF5">
        <w:rPr>
          <w:rFonts w:ascii="Sylfaen" w:hAnsi="Sylfaen" w:cs="Tahoma"/>
        </w:rPr>
        <w:t xml:space="preserve">Υπαπαντήν </w:t>
      </w:r>
      <w:r w:rsidRPr="006E1BF5">
        <w:rPr>
          <w:rFonts w:ascii="Sylfaen" w:hAnsi="Sylfaen"/>
        </w:rPr>
        <w:t xml:space="preserve">σου, τελούντας </w:t>
      </w:r>
      <w:r w:rsidRPr="006E1BF5">
        <w:rPr>
          <w:rFonts w:ascii="Sylfaen" w:hAnsi="Sylfaen" w:cs="Tahoma"/>
        </w:rPr>
        <w:t xml:space="preserve">Ιησού </w:t>
      </w:r>
      <w:r w:rsidRPr="006E1BF5">
        <w:rPr>
          <w:rFonts w:ascii="Sylfaen" w:hAnsi="Sylfaen"/>
        </w:rPr>
        <w:t xml:space="preserve">μου, </w:t>
      </w:r>
      <w:r w:rsidRPr="006E1BF5">
        <w:rPr>
          <w:rFonts w:ascii="Sylfaen" w:hAnsi="Sylfaen" w:cs="Tahoma"/>
        </w:rPr>
        <w:t xml:space="preserve">ρύσαι </w:t>
      </w:r>
      <w:r w:rsidRPr="006E1BF5">
        <w:rPr>
          <w:rFonts w:ascii="Sylfaen" w:hAnsi="Sylfaen"/>
        </w:rPr>
        <w:t>κινδύνων πάντας.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Τους </w:t>
      </w:r>
      <w:r w:rsidRPr="006E1BF5">
        <w:rPr>
          <w:rFonts w:ascii="Sylfaen" w:hAnsi="Sylfaen" w:cs="Tahoma"/>
        </w:rPr>
        <w:t xml:space="preserve">ανυμνούντας </w:t>
      </w:r>
      <w:r w:rsidRPr="006E1BF5">
        <w:rPr>
          <w:rFonts w:ascii="Sylfaen" w:hAnsi="Sylfaen"/>
        </w:rPr>
        <w:t xml:space="preserve">πόθω, νυν την </w:t>
      </w:r>
      <w:r w:rsidRPr="006E1BF5">
        <w:rPr>
          <w:rFonts w:ascii="Sylfaen" w:hAnsi="Sylfaen" w:cs="Tahoma"/>
        </w:rPr>
        <w:t xml:space="preserve">Υπαπαντήν </w:t>
      </w:r>
      <w:r w:rsidRPr="006E1BF5">
        <w:rPr>
          <w:rFonts w:ascii="Sylfaen" w:hAnsi="Sylfaen"/>
        </w:rPr>
        <w:t>σου, σώσον δεινών Χριστέ μου.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Οι λατρευταί σου Σώτερ, </w:t>
      </w:r>
      <w:r w:rsidRPr="006E1BF5">
        <w:rPr>
          <w:rFonts w:ascii="Sylfaen" w:hAnsi="Sylfaen" w:cs="Tahoma"/>
        </w:rPr>
        <w:t xml:space="preserve">ρυσθείημεν </w:t>
      </w:r>
      <w:r w:rsidRPr="006E1BF5">
        <w:rPr>
          <w:rFonts w:ascii="Sylfaen" w:hAnsi="Sylfaen"/>
        </w:rPr>
        <w:t>γεέννης, πυρός του αιωνίου.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Τους την σεπτήν σου Λόγε, </w:t>
      </w:r>
      <w:r w:rsidRPr="006E1BF5">
        <w:rPr>
          <w:rFonts w:ascii="Sylfaen" w:hAnsi="Sylfaen" w:cs="Tahoma"/>
        </w:rPr>
        <w:t xml:space="preserve">Υπαπαντήν </w:t>
      </w:r>
      <w:r w:rsidRPr="006E1BF5">
        <w:rPr>
          <w:rFonts w:ascii="Sylfaen" w:hAnsi="Sylfaen"/>
        </w:rPr>
        <w:t xml:space="preserve">τιμώντας, φύλαττε </w:t>
      </w:r>
      <w:r w:rsidRPr="006E1BF5">
        <w:rPr>
          <w:rFonts w:ascii="Sylfaen" w:hAnsi="Sylfaen" w:cs="Tahoma"/>
        </w:rPr>
        <w:t xml:space="preserve">εκ </w:t>
      </w:r>
      <w:r w:rsidRPr="006E1BF5">
        <w:rPr>
          <w:rFonts w:ascii="Sylfaen" w:hAnsi="Sylfaen"/>
        </w:rPr>
        <w:t>κινδύνων.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Οι την </w:t>
      </w:r>
      <w:r w:rsidRPr="006E1BF5">
        <w:rPr>
          <w:rFonts w:ascii="Sylfaen" w:hAnsi="Sylfaen" w:cs="Tahoma"/>
        </w:rPr>
        <w:t xml:space="preserve">Υπαπαντήν </w:t>
      </w:r>
      <w:r w:rsidRPr="006E1BF5">
        <w:rPr>
          <w:rFonts w:ascii="Sylfaen" w:hAnsi="Sylfaen"/>
        </w:rPr>
        <w:t xml:space="preserve">σου, τελούντες Θεού Λόγε, </w:t>
      </w:r>
      <w:r w:rsidRPr="006E1BF5">
        <w:rPr>
          <w:rFonts w:ascii="Sylfaen" w:hAnsi="Sylfaen" w:cs="Tahoma"/>
        </w:rPr>
        <w:t xml:space="preserve">ρυσθείημεν </w:t>
      </w:r>
      <w:r w:rsidRPr="006E1BF5">
        <w:rPr>
          <w:rFonts w:ascii="Sylfaen" w:hAnsi="Sylfaen"/>
        </w:rPr>
        <w:t>γεέννης.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Βασάνων πολυτρόπων, </w:t>
      </w:r>
      <w:r w:rsidRPr="006E1BF5">
        <w:rPr>
          <w:rFonts w:ascii="Sylfaen" w:hAnsi="Sylfaen" w:cs="Tahoma"/>
        </w:rPr>
        <w:t xml:space="preserve">ρυσθείημεν </w:t>
      </w:r>
      <w:r w:rsidRPr="006E1BF5">
        <w:rPr>
          <w:rFonts w:ascii="Sylfaen" w:hAnsi="Sylfaen"/>
        </w:rPr>
        <w:t>Χριστέ μου, οι λατρευταί σου πάντες.</w:t>
      </w:r>
    </w:p>
    <w:p w:rsidR="00973940" w:rsidRPr="00973940" w:rsidRDefault="00973940" w:rsidP="004F4F3E">
      <w:pPr>
        <w:jc w:val="center"/>
        <w:rPr>
          <w:rFonts w:ascii="Sylfaen" w:hAnsi="Sylfaen"/>
        </w:rPr>
      </w:pPr>
    </w:p>
    <w:p w:rsidR="00973940" w:rsidRPr="00973940" w:rsidRDefault="00973940" w:rsidP="004F4F3E">
      <w:pPr>
        <w:jc w:val="center"/>
        <w:rPr>
          <w:rFonts w:ascii="Sylfaen" w:hAnsi="Sylfaen"/>
        </w:rPr>
      </w:pPr>
    </w:p>
    <w:p w:rsidR="00973940" w:rsidRPr="00973940" w:rsidRDefault="00973940" w:rsidP="004F4F3E">
      <w:pPr>
        <w:jc w:val="center"/>
        <w:rPr>
          <w:rFonts w:ascii="Sylfaen" w:hAnsi="Sylfaen"/>
          <w:b/>
          <w:i/>
        </w:rPr>
      </w:pPr>
      <w:r w:rsidRPr="00973940">
        <w:rPr>
          <w:rFonts w:ascii="Sylfaen" w:hAnsi="Sylfaen"/>
          <w:b/>
          <w:i/>
        </w:rPr>
        <w:t>Δόξα. Τριαδικόν.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Τρισήλιε Θεέ μου, πυρός </w:t>
      </w:r>
      <w:r w:rsidRPr="006E1BF5">
        <w:rPr>
          <w:rFonts w:ascii="Sylfaen" w:hAnsi="Sylfaen" w:cs="Tahoma"/>
        </w:rPr>
        <w:t xml:space="preserve">εκ </w:t>
      </w:r>
      <w:r w:rsidRPr="006E1BF5">
        <w:rPr>
          <w:rFonts w:ascii="Sylfaen" w:hAnsi="Sylfaen"/>
        </w:rPr>
        <w:t xml:space="preserve">της γεέννης, </w:t>
      </w:r>
      <w:r w:rsidRPr="006E1BF5">
        <w:rPr>
          <w:rFonts w:ascii="Sylfaen" w:hAnsi="Sylfaen" w:cs="Tahoma"/>
        </w:rPr>
        <w:t xml:space="preserve">ρύσαι ημάς </w:t>
      </w:r>
      <w:r w:rsidRPr="006E1BF5">
        <w:rPr>
          <w:rFonts w:ascii="Sylfaen" w:hAnsi="Sylfaen"/>
        </w:rPr>
        <w:t>τους δούλους.</w:t>
      </w:r>
    </w:p>
    <w:p w:rsidR="00973940" w:rsidRPr="00973940" w:rsidRDefault="00973940" w:rsidP="004F4F3E">
      <w:pPr>
        <w:jc w:val="center"/>
        <w:rPr>
          <w:rFonts w:ascii="Sylfaen" w:hAnsi="Sylfaen"/>
        </w:rPr>
      </w:pPr>
    </w:p>
    <w:p w:rsidR="00973940" w:rsidRPr="00973940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  <w:i/>
        </w:rPr>
      </w:pPr>
      <w:r w:rsidRPr="00973940">
        <w:rPr>
          <w:rFonts w:ascii="Sylfaen" w:hAnsi="Sylfaen"/>
          <w:b/>
          <w:i/>
        </w:rPr>
        <w:t>Και νυν. Θεοτοκίον</w:t>
      </w:r>
      <w:r w:rsidRPr="006E1BF5">
        <w:rPr>
          <w:rFonts w:ascii="Sylfaen" w:hAnsi="Sylfaen"/>
          <w:i/>
        </w:rPr>
        <w:t>.</w:t>
      </w:r>
    </w:p>
    <w:p w:rsidR="00973940" w:rsidRPr="006E1BF5" w:rsidRDefault="00973940" w:rsidP="004F4F3E">
      <w:pPr>
        <w:jc w:val="center"/>
        <w:rPr>
          <w:rFonts w:ascii="Sylfaen" w:hAnsi="Sylfaen"/>
        </w:rPr>
      </w:pPr>
    </w:p>
    <w:p w:rsidR="00973940" w:rsidRPr="006E1BF5" w:rsidRDefault="00973940" w:rsidP="004F4F3E">
      <w:pPr>
        <w:jc w:val="center"/>
        <w:rPr>
          <w:rFonts w:ascii="Sylfaen" w:hAnsi="Sylfaen"/>
        </w:rPr>
      </w:pPr>
      <w:r w:rsidRPr="006E1BF5">
        <w:rPr>
          <w:rFonts w:ascii="Sylfaen" w:hAnsi="Sylfaen"/>
        </w:rPr>
        <w:t xml:space="preserve">Πανάχραντε Παρθένε, </w:t>
      </w:r>
      <w:r w:rsidRPr="006E1BF5">
        <w:rPr>
          <w:rFonts w:ascii="Sylfaen" w:hAnsi="Sylfaen" w:cs="Tahoma"/>
        </w:rPr>
        <w:t xml:space="preserve">υπέρ ημών </w:t>
      </w:r>
      <w:r w:rsidRPr="006E1BF5">
        <w:rPr>
          <w:rFonts w:ascii="Sylfaen" w:hAnsi="Sylfaen"/>
        </w:rPr>
        <w:t>μη παύσης, πρεσβεύειν τω Υιώ σου.</w:t>
      </w:r>
    </w:p>
    <w:p w:rsidR="00973940" w:rsidRPr="00973940" w:rsidRDefault="00973940" w:rsidP="00973940">
      <w:pPr>
        <w:jc w:val="both"/>
        <w:rPr>
          <w:rFonts w:ascii="Sylfaen" w:hAnsi="Sylfaen"/>
        </w:rPr>
      </w:pPr>
    </w:p>
    <w:p w:rsidR="00973940" w:rsidRPr="00973940" w:rsidRDefault="00973940" w:rsidP="00973940">
      <w:pPr>
        <w:jc w:val="both"/>
        <w:rPr>
          <w:rFonts w:ascii="Sylfaen" w:hAnsi="Sylfaen"/>
        </w:rPr>
      </w:pPr>
    </w:p>
    <w:p w:rsidR="00973940" w:rsidRPr="00973940" w:rsidRDefault="00973940" w:rsidP="00973940">
      <w:pPr>
        <w:jc w:val="center"/>
        <w:rPr>
          <w:rFonts w:ascii="Sylfaen" w:hAnsi="Sylfaen"/>
          <w:b/>
          <w:u w:val="single"/>
        </w:rPr>
      </w:pPr>
      <w:r w:rsidRPr="00973940">
        <w:rPr>
          <w:rFonts w:ascii="Sylfaen" w:hAnsi="Sylfaen"/>
          <w:b/>
          <w:u w:val="single"/>
        </w:rPr>
        <w:t>Η/Υ ΠΗΓΗ</w:t>
      </w:r>
    </w:p>
    <w:p w:rsidR="00973940" w:rsidRPr="00973940" w:rsidRDefault="00973940" w:rsidP="00973940">
      <w:pPr>
        <w:jc w:val="center"/>
        <w:rPr>
          <w:rFonts w:ascii="Sylfaen" w:hAnsi="Sylfaen"/>
          <w:b/>
        </w:rPr>
      </w:pPr>
      <w:r w:rsidRPr="00973940">
        <w:rPr>
          <w:rFonts w:ascii="Sylfaen" w:hAnsi="Sylfaen"/>
          <w:b/>
        </w:rPr>
        <w:t>voutsinasilias.blogspot.gr</w:t>
      </w:r>
    </w:p>
    <w:p w:rsidR="00B762D2" w:rsidRPr="004F4F3E" w:rsidRDefault="004F4F3E" w:rsidP="00973940">
      <w:pPr>
        <w:pStyle w:val="a3"/>
        <w:jc w:val="center"/>
        <w:rPr>
          <w:b/>
          <w:sz w:val="24"/>
          <w:szCs w:val="24"/>
        </w:rPr>
      </w:pPr>
      <w:r w:rsidRPr="004F4F3E">
        <w:rPr>
          <w:b/>
          <w:sz w:val="24"/>
          <w:szCs w:val="24"/>
        </w:rPr>
        <w:t>http://voutsinasilias.blogspot.gr/2010/01/2.html</w:t>
      </w:r>
    </w:p>
    <w:sectPr w:rsidR="00B762D2" w:rsidRPr="004F4F3E" w:rsidSect="0030417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dirty" w:grammar="clean"/>
  <w:defaultTabStop w:val="720"/>
  <w:characterSpacingControl w:val="doNotCompress"/>
  <w:compat/>
  <w:rsids>
    <w:rsidRoot w:val="00B762D2"/>
    <w:rsid w:val="0030417A"/>
    <w:rsid w:val="004F4F3E"/>
    <w:rsid w:val="00727B79"/>
    <w:rsid w:val="008E5135"/>
    <w:rsid w:val="00973940"/>
    <w:rsid w:val="00973AB4"/>
    <w:rsid w:val="00B76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3940"/>
    <w:pPr>
      <w:spacing w:after="0" w:line="240" w:lineRule="auto"/>
    </w:pPr>
  </w:style>
  <w:style w:type="character" w:styleId="-">
    <w:name w:val="Hyperlink"/>
    <w:basedOn w:val="a0"/>
    <w:rsid w:val="0097394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97394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7394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1152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user</cp:lastModifiedBy>
  <cp:revision>5</cp:revision>
  <dcterms:created xsi:type="dcterms:W3CDTF">2014-02-02T21:43:00Z</dcterms:created>
  <dcterms:modified xsi:type="dcterms:W3CDTF">2015-01-29T13:43:00Z</dcterms:modified>
</cp:coreProperties>
</file>